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9BAF" w14:textId="77777777" w:rsidR="00CA1CA0" w:rsidRPr="00D94FED" w:rsidRDefault="00CA1CA0" w:rsidP="00CA1CA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Format C-2</w:t>
      </w:r>
    </w:p>
    <w:p w14:paraId="23A75B26" w14:textId="77777777" w:rsidR="00CA1CA0" w:rsidRPr="00D94FED" w:rsidRDefault="00CA1CA0" w:rsidP="00CA1CA0">
      <w:pPr>
        <w:spacing w:line="25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(For political party to publish in website, newspapers, TV)</w:t>
      </w:r>
    </w:p>
    <w:p w14:paraId="66607AB9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4FED">
        <w:rPr>
          <w:rFonts w:ascii="Times New Roman" w:eastAsia="Calibri" w:hAnsi="Times New Roman" w:cs="Times New Roman"/>
          <w:sz w:val="24"/>
          <w:szCs w:val="24"/>
          <w:u w:val="single"/>
        </w:rPr>
        <w:t>Declaration about criminal antecedents of candidates set up by the party</w:t>
      </w:r>
    </w:p>
    <w:p w14:paraId="1E50F4B5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(As per the judgment dated 25th September, 2018 of Hon'ble Supreme Court in WP (Civil) No. 536 of 2011 (Public Interest Foundation &amp; </w:t>
      </w:r>
      <w:proofErr w:type="spellStart"/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>Ors</w:t>
      </w:r>
      <w:proofErr w:type="spellEnd"/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Vs. Union of India &amp; </w:t>
      </w:r>
      <w:proofErr w:type="spellStart"/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>Anr</w:t>
      </w:r>
      <w:proofErr w:type="spellEnd"/>
      <w:r w:rsidRPr="00D94FED">
        <w:rPr>
          <w:rFonts w:ascii="Times New Roman" w:eastAsia="Calibri" w:hAnsi="Times New Roman" w:cs="Times New Roman"/>
          <w:i/>
          <w:iCs/>
          <w:sz w:val="24"/>
          <w:szCs w:val="24"/>
        </w:rPr>
        <w:t>.)</w:t>
      </w:r>
    </w:p>
    <w:p w14:paraId="22C89401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FED">
        <w:rPr>
          <w:rFonts w:ascii="Times New Roman" w:eastAsia="Calibri" w:hAnsi="Times New Roman" w:cs="Times New Roman"/>
          <w:sz w:val="24"/>
          <w:szCs w:val="24"/>
        </w:rPr>
        <w:t xml:space="preserve">Name of Political Party: </w:t>
      </w:r>
      <w:r w:rsidRPr="00D94FED">
        <w:rPr>
          <w:rFonts w:ascii="Times New Roman" w:eastAsia="Calibri" w:hAnsi="Times New Roman" w:cs="Times New Roman"/>
          <w:b/>
          <w:bCs/>
          <w:sz w:val="24"/>
          <w:szCs w:val="24"/>
        </w:rPr>
        <w:t>ALL INDIA TRINAMOOL CONGRESS</w:t>
      </w:r>
      <w:r w:rsidRPr="00D94FE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94FE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3E2B273" w14:textId="0FB437B7" w:rsidR="00CA1CA0" w:rsidRPr="00D94FED" w:rsidRDefault="00CA1CA0" w:rsidP="003C3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FED">
        <w:rPr>
          <w:rFonts w:ascii="Times New Roman" w:eastAsia="Calibri" w:hAnsi="Times New Roman" w:cs="Times New Roman"/>
          <w:sz w:val="24"/>
          <w:szCs w:val="24"/>
        </w:rPr>
        <w:t>* Name of Election</w:t>
      </w:r>
      <w:r w:rsidRPr="00D94F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3B6C" w:rsidRPr="00D9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ELECTION</w:t>
      </w:r>
      <w:r w:rsidR="004A405A" w:rsidRPr="00D9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="003C3B6C" w:rsidRPr="00D9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 w:rsidR="004A405A" w:rsidRPr="00D9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LOK SABHA, 2024</w:t>
      </w:r>
    </w:p>
    <w:p w14:paraId="3E5AAC1E" w14:textId="77777777" w:rsidR="003C3B6C" w:rsidRPr="00D94FED" w:rsidRDefault="003C3B6C" w:rsidP="003C3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48F37" w14:textId="1055C200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FED">
        <w:rPr>
          <w:rFonts w:ascii="Times New Roman" w:eastAsia="Calibri" w:hAnsi="Times New Roman" w:cs="Times New Roman"/>
          <w:sz w:val="24"/>
          <w:szCs w:val="24"/>
        </w:rPr>
        <w:t xml:space="preserve">Name of State/UT: </w:t>
      </w:r>
      <w:r w:rsidR="004A405A" w:rsidRPr="00D94FED">
        <w:rPr>
          <w:rFonts w:ascii="Times New Roman" w:eastAsia="Calibri" w:hAnsi="Times New Roman" w:cs="Times New Roman"/>
          <w:b/>
          <w:bCs/>
          <w:sz w:val="24"/>
          <w:szCs w:val="24"/>
        </w:rPr>
        <w:t>WEST BENGAL</w:t>
      </w:r>
    </w:p>
    <w:tbl>
      <w:tblPr>
        <w:tblStyle w:val="TableGrid"/>
        <w:tblW w:w="11249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43"/>
        <w:gridCol w:w="1561"/>
        <w:gridCol w:w="1026"/>
        <w:gridCol w:w="2482"/>
        <w:gridCol w:w="3013"/>
        <w:gridCol w:w="992"/>
        <w:gridCol w:w="712"/>
        <w:gridCol w:w="720"/>
      </w:tblGrid>
      <w:tr w:rsidR="00CA1CA0" w:rsidRPr="00D94FED" w14:paraId="16933AE6" w14:textId="77777777" w:rsidTr="00AC133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59E" w14:textId="77777777" w:rsidR="00CA1CA0" w:rsidRPr="00D94FED" w:rsidRDefault="00CA1CA0" w:rsidP="00CA1CA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090" w14:textId="77777777" w:rsidR="00CA1CA0" w:rsidRPr="00D94FED" w:rsidRDefault="00CA1CA0" w:rsidP="00CA1CA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6B2" w14:textId="77777777" w:rsidR="00CA1CA0" w:rsidRPr="00D94FED" w:rsidRDefault="00CA1CA0" w:rsidP="00CA1CA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853" w14:textId="77777777" w:rsidR="00CA1CA0" w:rsidRPr="00D94FED" w:rsidRDefault="00CA1CA0" w:rsidP="00CA1CA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CB8" w14:textId="77777777" w:rsidR="00CA1CA0" w:rsidRPr="00D94FED" w:rsidRDefault="00CA1CA0" w:rsidP="00CA1CA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1CA0" w:rsidRPr="00D94FED" w14:paraId="4B4434EA" w14:textId="77777777" w:rsidTr="00AC133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B0B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D94FED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565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Name of constituency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9B6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Name of candidate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42AC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 xml:space="preserve"> Pending criminal cases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AC3B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</w:t>
            </w: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 xml:space="preserve"> Details about cases of conviction for criminal offences</w:t>
            </w:r>
          </w:p>
        </w:tc>
      </w:tr>
      <w:tr w:rsidR="00CA1CA0" w:rsidRPr="00D94FED" w14:paraId="51C7C592" w14:textId="77777777" w:rsidTr="00AC1335">
        <w:trPr>
          <w:trHeight w:val="43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AEA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7AE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A5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E7D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Name of Court, case No. &amp; status of the case(s)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EF58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Sections of the Acts concerned &amp; brief description of offence(s)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3B5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Name of Court &amp; date(s) of order(s)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9B2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Description of offence(s) &amp; punishment imposed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5236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Punishment Imposed</w:t>
            </w:r>
          </w:p>
        </w:tc>
      </w:tr>
      <w:tr w:rsidR="00CA1CA0" w:rsidRPr="00D94FED" w14:paraId="6F5AF55D" w14:textId="77777777" w:rsidTr="00AC1335">
        <w:trPr>
          <w:trHeight w:val="53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57B7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3FA" w14:textId="412C8A99" w:rsidR="00CA1CA0" w:rsidRPr="00D94FED" w:rsidRDefault="00D90C9A" w:rsidP="00D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2 -</w:t>
            </w:r>
            <w:r w:rsidRPr="00D9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Alipurduar</w:t>
            </w:r>
            <w:r w:rsidR="0083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D9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(ST) </w:t>
            </w:r>
            <w:r w:rsidRPr="00D94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Parliamentary Constituency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9843" w14:textId="423A6273" w:rsidR="00CA1CA0" w:rsidRPr="00D94FED" w:rsidRDefault="00DD1392" w:rsidP="008F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sz w:val="24"/>
                <w:szCs w:val="24"/>
              </w:rPr>
              <w:t>Prakash Chik Barik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BB85" w14:textId="3F66C1C2" w:rsidR="00CA1CA0" w:rsidRPr="00D94FED" w:rsidRDefault="006C6848" w:rsidP="004A40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Court of the Learned Chief Judicial </w:t>
            </w:r>
            <w:proofErr w:type="gramStart"/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Magistrate ,</w:t>
            </w:r>
            <w:proofErr w:type="gramEnd"/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Alipurduar</w:t>
            </w:r>
            <w:proofErr w:type="spellEnd"/>
            <w:r w:rsidR="002F5C57"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60212"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Charges not framed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9578" w14:textId="77777777" w:rsidR="002F5C57" w:rsidRPr="00D94FED" w:rsidRDefault="002F5C57" w:rsidP="002F5C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Alleged offences u/s:</w:t>
            </w:r>
          </w:p>
          <w:p w14:paraId="367E056B" w14:textId="77777777" w:rsidR="002F5C57" w:rsidRPr="00D94FED" w:rsidRDefault="002F5C57" w:rsidP="002F5C57">
            <w:pPr>
              <w:pStyle w:val="ListParagraph"/>
              <w:numPr>
                <w:ilvl w:val="0"/>
                <w:numId w:val="12"/>
              </w:numPr>
              <w:ind w:lef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Cs/>
                <w:sz w:val="24"/>
                <w:szCs w:val="24"/>
              </w:rPr>
              <w:t>341 IPC- Punishment for wrongful restraint</w:t>
            </w:r>
          </w:p>
          <w:p w14:paraId="725C9EA5" w14:textId="77777777" w:rsidR="000B2F33" w:rsidRPr="00D94FED" w:rsidRDefault="002F5C57" w:rsidP="002F5C57">
            <w:pPr>
              <w:pStyle w:val="ListParagraph"/>
              <w:numPr>
                <w:ilvl w:val="0"/>
                <w:numId w:val="12"/>
              </w:numPr>
              <w:ind w:lef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323 IPC-Punishment for voluntarily causing </w:t>
            </w:r>
            <w:proofErr w:type="gramStart"/>
            <w:r w:rsidRPr="00D94FED">
              <w:rPr>
                <w:rFonts w:ascii="Times New Roman" w:hAnsi="Times New Roman" w:cs="Times New Roman"/>
                <w:bCs/>
                <w:sz w:val="24"/>
                <w:szCs w:val="24"/>
              </w:rPr>
              <w:t>hurt</w:t>
            </w:r>
            <w:proofErr w:type="gramEnd"/>
          </w:p>
          <w:p w14:paraId="19905E8A" w14:textId="5628B2B5" w:rsidR="00CA1CA0" w:rsidRPr="00D94FED" w:rsidRDefault="002F5C57" w:rsidP="002F5C57">
            <w:pPr>
              <w:pStyle w:val="ListParagraph"/>
              <w:numPr>
                <w:ilvl w:val="0"/>
                <w:numId w:val="12"/>
              </w:numPr>
              <w:ind w:lef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Cs/>
                <w:sz w:val="24"/>
                <w:szCs w:val="24"/>
              </w:rPr>
              <w:t>34 IPC-Acts done by several persons in furtherance of common intention</w:t>
            </w:r>
          </w:p>
          <w:p w14:paraId="127C8FCB" w14:textId="0423E1FE" w:rsidR="002F5C57" w:rsidRPr="00D94FED" w:rsidRDefault="002F5C57" w:rsidP="002F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8DB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68C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C4C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CA1CA0" w:rsidRPr="00D94FED" w14:paraId="4B3F88F8" w14:textId="77777777" w:rsidTr="00AC133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F51D" w14:textId="1E584C77" w:rsidR="00CA1CA0" w:rsidRPr="00D94FED" w:rsidRDefault="002F5C57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49E" w14:textId="2C19AF93" w:rsidR="00CA1CA0" w:rsidRPr="00D94FED" w:rsidRDefault="00CB6AB1" w:rsidP="005621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1-Coochbehar (SC) Parliamentary C</w:t>
            </w:r>
            <w:r w:rsidR="00A92E11"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onstituency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C3F" w14:textId="17CCBBEA" w:rsidR="00CA1CA0" w:rsidRPr="00D94FED" w:rsidRDefault="00A92E11" w:rsidP="00885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Jagadish Chandra Barma </w:t>
            </w:r>
            <w:proofErr w:type="spellStart"/>
            <w:r w:rsidRPr="00D94FED">
              <w:rPr>
                <w:rFonts w:ascii="Times New Roman" w:hAnsi="Times New Roman" w:cs="Times New Roman"/>
                <w:b/>
                <w:sz w:val="24"/>
                <w:szCs w:val="24"/>
              </w:rPr>
              <w:t>Basunia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F4E" w14:textId="39A930F6" w:rsidR="004C28F7" w:rsidRPr="00D94FED" w:rsidRDefault="00753690" w:rsidP="00A92E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Court of the Learned</w:t>
            </w:r>
            <w:r w:rsidRPr="00D94FED">
              <w:rPr>
                <w:rFonts w:ascii="Times New Roman" w:hAnsi="Times New Roman" w:cs="Times New Roman"/>
                <w:b/>
                <w:bCs/>
                <w:spacing w:val="4"/>
                <w:w w:val="110"/>
                <w:sz w:val="24"/>
              </w:rPr>
              <w:t xml:space="preserve"> </w:t>
            </w:r>
            <w:r w:rsidRPr="00D94FED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A.C.J.M.-</w:t>
            </w:r>
            <w:r w:rsidRPr="00D94FED">
              <w:rPr>
                <w:rFonts w:ascii="Times New Roman" w:hAnsi="Times New Roman" w:cs="Times New Roman"/>
                <w:b/>
                <w:bCs/>
                <w:spacing w:val="6"/>
                <w:w w:val="110"/>
                <w:sz w:val="24"/>
              </w:rPr>
              <w:t xml:space="preserve"> </w:t>
            </w:r>
            <w:proofErr w:type="gramStart"/>
            <w:r w:rsidRPr="00D94FED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II,</w:t>
            </w:r>
            <w:r w:rsidRPr="00D94FED">
              <w:rPr>
                <w:rFonts w:ascii="Times New Roman" w:hAnsi="Times New Roman" w:cs="Times New Roman"/>
                <w:b/>
                <w:bCs/>
                <w:spacing w:val="5"/>
                <w:w w:val="110"/>
                <w:sz w:val="24"/>
              </w:rPr>
              <w:t xml:space="preserve"> </w:t>
            </w:r>
            <w:r w:rsidRPr="00D94FED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 xml:space="preserve">  </w:t>
            </w:r>
            <w:proofErr w:type="gramEnd"/>
            <w:r w:rsidRPr="00D94FED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Dinhata</w:t>
            </w:r>
          </w:p>
          <w:p w14:paraId="32C9A028" w14:textId="795B6851" w:rsidR="00B07549" w:rsidRPr="00D94FED" w:rsidRDefault="00B07549" w:rsidP="00364BC2">
            <w:pPr>
              <w:pStyle w:val="ListParagraph"/>
              <w:ind w:left="-70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6B1EB9" w14:textId="2C56B737" w:rsidR="00125734" w:rsidRPr="00D94FED" w:rsidRDefault="00125734" w:rsidP="00941BD9">
            <w:pPr>
              <w:pStyle w:val="TableParagraph"/>
              <w:ind w:left="-70"/>
              <w:jc w:val="both"/>
              <w:rPr>
                <w:b/>
                <w:sz w:val="24"/>
                <w:szCs w:val="24"/>
              </w:rPr>
            </w:pPr>
          </w:p>
          <w:p w14:paraId="3535EF43" w14:textId="7A868A34" w:rsidR="00CA1CA0" w:rsidRPr="00D94FED" w:rsidRDefault="00CA1CA0" w:rsidP="003C3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628" w14:textId="77777777" w:rsidR="00CD41AE" w:rsidRPr="00D94FED" w:rsidRDefault="00CD41AE" w:rsidP="00CD41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Alleged offences u/s:</w:t>
            </w:r>
          </w:p>
          <w:p w14:paraId="517B5D04" w14:textId="14B9547A" w:rsidR="00170990" w:rsidRPr="00D94FED" w:rsidRDefault="00280D12" w:rsidP="00D94FED">
            <w:pPr>
              <w:pStyle w:val="TableParagraph"/>
              <w:numPr>
                <w:ilvl w:val="0"/>
                <w:numId w:val="16"/>
              </w:numPr>
              <w:ind w:left="471" w:hanging="540"/>
              <w:jc w:val="both"/>
              <w:rPr>
                <w:sz w:val="24"/>
                <w:szCs w:val="24"/>
              </w:rPr>
            </w:pPr>
            <w:r w:rsidRPr="00D94FED">
              <w:rPr>
                <w:sz w:val="24"/>
                <w:szCs w:val="24"/>
              </w:rPr>
              <w:t>147 IPC-</w:t>
            </w:r>
            <w:r w:rsidR="00C67079" w:rsidRPr="00D94FED">
              <w:rPr>
                <w:sz w:val="24"/>
                <w:szCs w:val="24"/>
              </w:rPr>
              <w:t xml:space="preserve"> Punishment</w:t>
            </w:r>
            <w:r w:rsidR="008B53FD" w:rsidRPr="00D94FED">
              <w:rPr>
                <w:sz w:val="24"/>
                <w:szCs w:val="24"/>
              </w:rPr>
              <w:t xml:space="preserve"> for rioting</w:t>
            </w:r>
          </w:p>
          <w:p w14:paraId="72796726" w14:textId="77777777" w:rsidR="008B53FD" w:rsidRPr="00D94FED" w:rsidRDefault="008B53FD" w:rsidP="00D94FED">
            <w:pPr>
              <w:pStyle w:val="TableParagraph"/>
              <w:numPr>
                <w:ilvl w:val="0"/>
                <w:numId w:val="16"/>
              </w:numPr>
              <w:ind w:left="471" w:hanging="540"/>
              <w:jc w:val="both"/>
              <w:rPr>
                <w:sz w:val="24"/>
                <w:szCs w:val="24"/>
              </w:rPr>
            </w:pPr>
            <w:r w:rsidRPr="00D94FED">
              <w:rPr>
                <w:sz w:val="24"/>
                <w:szCs w:val="24"/>
              </w:rPr>
              <w:t>148 IPC</w:t>
            </w:r>
            <w:r w:rsidR="002D7FD4" w:rsidRPr="00D94FED">
              <w:rPr>
                <w:sz w:val="24"/>
                <w:szCs w:val="24"/>
              </w:rPr>
              <w:t xml:space="preserve">- Rioting, armed with </w:t>
            </w:r>
            <w:r w:rsidR="000F7FA7" w:rsidRPr="00D94FED">
              <w:rPr>
                <w:sz w:val="24"/>
                <w:szCs w:val="24"/>
              </w:rPr>
              <w:t xml:space="preserve">deadly </w:t>
            </w:r>
            <w:proofErr w:type="gramStart"/>
            <w:r w:rsidR="000F7FA7" w:rsidRPr="00D94FED">
              <w:rPr>
                <w:sz w:val="24"/>
                <w:szCs w:val="24"/>
              </w:rPr>
              <w:t>weapon</w:t>
            </w:r>
            <w:proofErr w:type="gramEnd"/>
          </w:p>
          <w:p w14:paraId="2F5DD474" w14:textId="77777777" w:rsidR="000F7FA7" w:rsidRPr="00D94FED" w:rsidRDefault="000F7FA7" w:rsidP="00D94FED">
            <w:pPr>
              <w:pStyle w:val="TableParagraph"/>
              <w:numPr>
                <w:ilvl w:val="0"/>
                <w:numId w:val="16"/>
              </w:numPr>
              <w:ind w:left="471" w:hanging="540"/>
              <w:jc w:val="both"/>
              <w:rPr>
                <w:sz w:val="24"/>
                <w:szCs w:val="24"/>
              </w:rPr>
            </w:pPr>
            <w:r w:rsidRPr="00D94FED">
              <w:rPr>
                <w:sz w:val="24"/>
                <w:szCs w:val="24"/>
              </w:rPr>
              <w:t xml:space="preserve">149 IPC-Every member of unlawful assembly guilty </w:t>
            </w:r>
            <w:r w:rsidR="000A474A" w:rsidRPr="00D94FED">
              <w:rPr>
                <w:sz w:val="24"/>
                <w:szCs w:val="24"/>
              </w:rPr>
              <w:t xml:space="preserve">of offence committed in prosecution of common </w:t>
            </w:r>
            <w:proofErr w:type="gramStart"/>
            <w:r w:rsidR="000A474A" w:rsidRPr="00D94FED">
              <w:rPr>
                <w:sz w:val="24"/>
                <w:szCs w:val="24"/>
              </w:rPr>
              <w:t>object</w:t>
            </w:r>
            <w:proofErr w:type="gramEnd"/>
          </w:p>
          <w:p w14:paraId="742BEA42" w14:textId="77777777" w:rsidR="00602C02" w:rsidRPr="00D94FED" w:rsidRDefault="002A0255" w:rsidP="00D94FED">
            <w:pPr>
              <w:pStyle w:val="TableParagraph"/>
              <w:numPr>
                <w:ilvl w:val="0"/>
                <w:numId w:val="16"/>
              </w:numPr>
              <w:ind w:left="471" w:hanging="540"/>
              <w:jc w:val="both"/>
              <w:rPr>
                <w:sz w:val="24"/>
                <w:szCs w:val="24"/>
              </w:rPr>
            </w:pPr>
            <w:r w:rsidRPr="00D94FED">
              <w:rPr>
                <w:sz w:val="24"/>
                <w:szCs w:val="24"/>
              </w:rPr>
              <w:t xml:space="preserve">325 IPC- </w:t>
            </w:r>
            <w:r w:rsidR="00854194" w:rsidRPr="00D94FED">
              <w:rPr>
                <w:sz w:val="24"/>
                <w:szCs w:val="24"/>
              </w:rPr>
              <w:t xml:space="preserve">Punishment for voluntarily causing grievous </w:t>
            </w:r>
            <w:proofErr w:type="gramStart"/>
            <w:r w:rsidR="00854194" w:rsidRPr="00D94FED">
              <w:rPr>
                <w:sz w:val="24"/>
                <w:szCs w:val="24"/>
              </w:rPr>
              <w:t>hurt</w:t>
            </w:r>
            <w:proofErr w:type="gramEnd"/>
          </w:p>
          <w:p w14:paraId="6B32F1F4" w14:textId="6449285D" w:rsidR="00C171E0" w:rsidRPr="00D94FED" w:rsidRDefault="00C171E0" w:rsidP="00D94FED">
            <w:pPr>
              <w:pStyle w:val="TableParagraph"/>
              <w:numPr>
                <w:ilvl w:val="0"/>
                <w:numId w:val="16"/>
              </w:numPr>
              <w:ind w:left="471" w:hanging="540"/>
              <w:jc w:val="both"/>
              <w:rPr>
                <w:sz w:val="24"/>
                <w:szCs w:val="24"/>
              </w:rPr>
            </w:pPr>
            <w:r w:rsidRPr="00D94FED">
              <w:rPr>
                <w:sz w:val="24"/>
                <w:szCs w:val="24"/>
              </w:rPr>
              <w:t>506 IPC-</w:t>
            </w:r>
            <w:r w:rsidR="005807D0" w:rsidRPr="00D94FED">
              <w:rPr>
                <w:sz w:val="24"/>
                <w:szCs w:val="24"/>
              </w:rPr>
              <w:t>Punishment for criminal intimidation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1E6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8987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E9FD" w14:textId="77777777" w:rsidR="00CA1CA0" w:rsidRPr="00D94FED" w:rsidRDefault="00CA1CA0" w:rsidP="00CA1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</w:tbl>
    <w:p w14:paraId="3C31C7FF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2490B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ED">
        <w:rPr>
          <w:rFonts w:ascii="Times New Roman" w:eastAsia="Calibri" w:hAnsi="Times New Roman" w:cs="Times New Roman"/>
          <w:sz w:val="24"/>
          <w:szCs w:val="24"/>
        </w:rPr>
        <w:t>*In the case of election to Council of States or election to Legislative Council by MLAs, mention the election concerned in place of name of constituency.</w:t>
      </w:r>
    </w:p>
    <w:p w14:paraId="0A4908CF" w14:textId="77777777" w:rsidR="00CA1CA0" w:rsidRPr="00D94FED" w:rsidRDefault="00CA1CA0" w:rsidP="00CA1CA0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261C3DA" w14:textId="77777777" w:rsidR="008417DF" w:rsidRPr="00D94FED" w:rsidRDefault="008417DF">
      <w:pPr>
        <w:rPr>
          <w:rFonts w:ascii="Times New Roman" w:hAnsi="Times New Roman" w:cs="Times New Roman"/>
          <w:sz w:val="24"/>
          <w:szCs w:val="24"/>
        </w:rPr>
      </w:pPr>
    </w:p>
    <w:sectPr w:rsidR="008417DF" w:rsidRPr="00D94FED" w:rsidSect="00C40927">
      <w:pgSz w:w="12240" w:h="15840"/>
      <w:pgMar w:top="510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262"/>
    <w:multiLevelType w:val="hybridMultilevel"/>
    <w:tmpl w:val="BED20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40F"/>
    <w:multiLevelType w:val="hybridMultilevel"/>
    <w:tmpl w:val="21E0E3B8"/>
    <w:lvl w:ilvl="0" w:tplc="4009001B">
      <w:start w:val="1"/>
      <w:numFmt w:val="lowerRoman"/>
      <w:lvlText w:val="%1."/>
      <w:lvlJc w:val="righ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827EAA"/>
    <w:multiLevelType w:val="hybridMultilevel"/>
    <w:tmpl w:val="8A56654A"/>
    <w:lvl w:ilvl="0" w:tplc="CD5E4A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0AAA"/>
    <w:multiLevelType w:val="hybridMultilevel"/>
    <w:tmpl w:val="5182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ECE"/>
    <w:multiLevelType w:val="hybridMultilevel"/>
    <w:tmpl w:val="E3CCA6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8CE"/>
    <w:multiLevelType w:val="hybridMultilevel"/>
    <w:tmpl w:val="09B85ABE"/>
    <w:lvl w:ilvl="0" w:tplc="907EA5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56E6E"/>
    <w:multiLevelType w:val="hybridMultilevel"/>
    <w:tmpl w:val="89F6214A"/>
    <w:lvl w:ilvl="0" w:tplc="4009000F">
      <w:start w:val="1"/>
      <w:numFmt w:val="decimal"/>
      <w:lvlText w:val="%1."/>
      <w:lvlJc w:val="left"/>
      <w:pPr>
        <w:ind w:left="675" w:hanging="360"/>
      </w:p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8F145FB"/>
    <w:multiLevelType w:val="hybridMultilevel"/>
    <w:tmpl w:val="17EAEC10"/>
    <w:lvl w:ilvl="0" w:tplc="4009001B">
      <w:start w:val="1"/>
      <w:numFmt w:val="lowerRoman"/>
      <w:lvlText w:val="%1."/>
      <w:lvlJc w:val="righ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EB56324"/>
    <w:multiLevelType w:val="hybridMultilevel"/>
    <w:tmpl w:val="08E0D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E97"/>
    <w:multiLevelType w:val="hybridMultilevel"/>
    <w:tmpl w:val="513601CC"/>
    <w:lvl w:ilvl="0" w:tplc="6B94A8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14EA"/>
    <w:multiLevelType w:val="hybridMultilevel"/>
    <w:tmpl w:val="984E7F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AD6"/>
    <w:multiLevelType w:val="hybridMultilevel"/>
    <w:tmpl w:val="6BA05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1FBB"/>
    <w:multiLevelType w:val="hybridMultilevel"/>
    <w:tmpl w:val="34FAC2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B7641"/>
    <w:multiLevelType w:val="hybridMultilevel"/>
    <w:tmpl w:val="21E0E3B8"/>
    <w:lvl w:ilvl="0" w:tplc="4009001B">
      <w:start w:val="1"/>
      <w:numFmt w:val="lowerRoman"/>
      <w:lvlText w:val="%1."/>
      <w:lvlJc w:val="righ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1EC6377"/>
    <w:multiLevelType w:val="hybridMultilevel"/>
    <w:tmpl w:val="21E0E3B8"/>
    <w:lvl w:ilvl="0" w:tplc="4009001B">
      <w:start w:val="1"/>
      <w:numFmt w:val="lowerRoman"/>
      <w:lvlText w:val="%1."/>
      <w:lvlJc w:val="righ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80554D8"/>
    <w:multiLevelType w:val="hybridMultilevel"/>
    <w:tmpl w:val="4D28547C"/>
    <w:lvl w:ilvl="0" w:tplc="1DDA9D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8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342336">
    <w:abstractNumId w:val="10"/>
  </w:num>
  <w:num w:numId="3" w16cid:durableId="1345279379">
    <w:abstractNumId w:val="11"/>
  </w:num>
  <w:num w:numId="4" w16cid:durableId="96877452">
    <w:abstractNumId w:val="13"/>
  </w:num>
  <w:num w:numId="5" w16cid:durableId="1846020227">
    <w:abstractNumId w:val="6"/>
  </w:num>
  <w:num w:numId="6" w16cid:durableId="80104230">
    <w:abstractNumId w:val="1"/>
  </w:num>
  <w:num w:numId="7" w16cid:durableId="874998203">
    <w:abstractNumId w:val="14"/>
  </w:num>
  <w:num w:numId="8" w16cid:durableId="1208451061">
    <w:abstractNumId w:val="7"/>
  </w:num>
  <w:num w:numId="9" w16cid:durableId="362438818">
    <w:abstractNumId w:val="8"/>
  </w:num>
  <w:num w:numId="10" w16cid:durableId="1492024709">
    <w:abstractNumId w:val="12"/>
  </w:num>
  <w:num w:numId="11" w16cid:durableId="2039428141">
    <w:abstractNumId w:val="0"/>
  </w:num>
  <w:num w:numId="12" w16cid:durableId="570777530">
    <w:abstractNumId w:val="15"/>
  </w:num>
  <w:num w:numId="13" w16cid:durableId="1181700717">
    <w:abstractNumId w:val="4"/>
  </w:num>
  <w:num w:numId="14" w16cid:durableId="1922519938">
    <w:abstractNumId w:val="2"/>
  </w:num>
  <w:num w:numId="15" w16cid:durableId="455372228">
    <w:abstractNumId w:val="9"/>
  </w:num>
  <w:num w:numId="16" w16cid:durableId="1316568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0E"/>
    <w:rsid w:val="00060212"/>
    <w:rsid w:val="00090785"/>
    <w:rsid w:val="000A474A"/>
    <w:rsid w:val="000B2F33"/>
    <w:rsid w:val="000F7FA7"/>
    <w:rsid w:val="00125734"/>
    <w:rsid w:val="00166D3C"/>
    <w:rsid w:val="00170990"/>
    <w:rsid w:val="00173B4D"/>
    <w:rsid w:val="001851B8"/>
    <w:rsid w:val="001C6426"/>
    <w:rsid w:val="001D5C50"/>
    <w:rsid w:val="001F416B"/>
    <w:rsid w:val="0025272C"/>
    <w:rsid w:val="00280D12"/>
    <w:rsid w:val="00282F7B"/>
    <w:rsid w:val="002A0255"/>
    <w:rsid w:val="002C5EE1"/>
    <w:rsid w:val="002D7FD4"/>
    <w:rsid w:val="002F5C57"/>
    <w:rsid w:val="003469E7"/>
    <w:rsid w:val="00364BC2"/>
    <w:rsid w:val="00376E50"/>
    <w:rsid w:val="003C2B3F"/>
    <w:rsid w:val="003C3B6C"/>
    <w:rsid w:val="003C520D"/>
    <w:rsid w:val="00407572"/>
    <w:rsid w:val="004A405A"/>
    <w:rsid w:val="004C28F7"/>
    <w:rsid w:val="004F4CBB"/>
    <w:rsid w:val="004F6499"/>
    <w:rsid w:val="005015A3"/>
    <w:rsid w:val="0051257A"/>
    <w:rsid w:val="00530313"/>
    <w:rsid w:val="00562104"/>
    <w:rsid w:val="005667F6"/>
    <w:rsid w:val="005807D0"/>
    <w:rsid w:val="005D15E3"/>
    <w:rsid w:val="00602C02"/>
    <w:rsid w:val="00607829"/>
    <w:rsid w:val="00650C83"/>
    <w:rsid w:val="006612C1"/>
    <w:rsid w:val="00664578"/>
    <w:rsid w:val="00666DDE"/>
    <w:rsid w:val="006C6848"/>
    <w:rsid w:val="006F5BED"/>
    <w:rsid w:val="007239F6"/>
    <w:rsid w:val="00753690"/>
    <w:rsid w:val="007843F1"/>
    <w:rsid w:val="007E1B54"/>
    <w:rsid w:val="00833CA2"/>
    <w:rsid w:val="00837470"/>
    <w:rsid w:val="008417DF"/>
    <w:rsid w:val="00854194"/>
    <w:rsid w:val="00885EF5"/>
    <w:rsid w:val="008B53FD"/>
    <w:rsid w:val="008E1AD8"/>
    <w:rsid w:val="008F4B7C"/>
    <w:rsid w:val="00906BC7"/>
    <w:rsid w:val="00941BD9"/>
    <w:rsid w:val="00956AF7"/>
    <w:rsid w:val="009B5AB3"/>
    <w:rsid w:val="009E7A64"/>
    <w:rsid w:val="009F09AC"/>
    <w:rsid w:val="00A2030E"/>
    <w:rsid w:val="00A571CC"/>
    <w:rsid w:val="00A6389B"/>
    <w:rsid w:val="00A86C3F"/>
    <w:rsid w:val="00A92E11"/>
    <w:rsid w:val="00AC12C7"/>
    <w:rsid w:val="00AC1335"/>
    <w:rsid w:val="00AE06DA"/>
    <w:rsid w:val="00B07549"/>
    <w:rsid w:val="00B230D7"/>
    <w:rsid w:val="00B902A2"/>
    <w:rsid w:val="00BB3143"/>
    <w:rsid w:val="00C03500"/>
    <w:rsid w:val="00C171E0"/>
    <w:rsid w:val="00C21088"/>
    <w:rsid w:val="00C40927"/>
    <w:rsid w:val="00C67079"/>
    <w:rsid w:val="00C925F0"/>
    <w:rsid w:val="00CA1CA0"/>
    <w:rsid w:val="00CB6AB1"/>
    <w:rsid w:val="00CD41AE"/>
    <w:rsid w:val="00CF6405"/>
    <w:rsid w:val="00D220BD"/>
    <w:rsid w:val="00D50EBD"/>
    <w:rsid w:val="00D81846"/>
    <w:rsid w:val="00D82587"/>
    <w:rsid w:val="00D90C9A"/>
    <w:rsid w:val="00D914A3"/>
    <w:rsid w:val="00D94FED"/>
    <w:rsid w:val="00DD1392"/>
    <w:rsid w:val="00E62649"/>
    <w:rsid w:val="00E63C00"/>
    <w:rsid w:val="00E81C88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D983"/>
  <w15:chartTrackingRefBased/>
  <w15:docId w15:val="{B7180CCD-CB8B-4D40-9D73-637DF51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CA0"/>
    <w:pPr>
      <w:spacing w:after="0" w:line="240" w:lineRule="auto"/>
    </w:pPr>
    <w:rPr>
      <w:rFonts w:ascii="Calibri" w:eastAsia="Calibri" w:hAnsi="Calibri" w:cs="Vrind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C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314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25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Deeksha Agrawal</dc:creator>
  <cp:keywords/>
  <dc:description/>
  <cp:lastModifiedBy>Boris Stefano Antony</cp:lastModifiedBy>
  <cp:revision>90</cp:revision>
  <dcterms:created xsi:type="dcterms:W3CDTF">2022-06-11T12:48:00Z</dcterms:created>
  <dcterms:modified xsi:type="dcterms:W3CDTF">2024-03-30T10:12:00Z</dcterms:modified>
</cp:coreProperties>
</file>